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0C9" w:rsidRDefault="00AF50C9" w:rsidP="00AF50C9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8’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AF50C9" w:rsidRDefault="00AF50C9" w:rsidP="00AF50C9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AF50C9" w:rsidRDefault="00AF50C9" w:rsidP="00AF50C9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AF50C9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F74C81" w:rsidRDefault="00AF50C9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F74C81" w:rsidRDefault="00AF50C9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F74C81" w:rsidRDefault="00AF50C9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F74C81" w:rsidRDefault="00AF50C9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AF50C9" w:rsidRPr="001E27E9" w:rsidTr="007872A9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50C9" w:rsidRDefault="00AF50C9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AF50C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8 Spektri i dritës së bardhë </w:t>
            </w:r>
          </w:p>
          <w:p w:rsidR="00AF50C9" w:rsidRPr="00D949CF" w:rsidRDefault="001E27E9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AF50C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8 Ushtrime </w:t>
            </w:r>
            <w:r w:rsidR="00AF50C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27E9" w:rsidRDefault="00AF50C9" w:rsidP="001E27E9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1E27E9">
              <w:rPr>
                <w:rFonts w:ascii="Baskerville" w:hAnsi="Baskerville" w:cs="Baskerville"/>
                <w:sz w:val="24"/>
                <w:szCs w:val="24"/>
              </w:rPr>
              <w:t xml:space="preserve">Të gjithë e kanë parë ylberin i cili shfaqet pas shiut, kur atmosfera është ende e ngarkuar me pika shiu. </w:t>
            </w:r>
          </w:p>
          <w:p w:rsidR="00AF50C9" w:rsidRPr="001E27E9" w:rsidRDefault="001E27E9" w:rsidP="007872A9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7336F3">
              <w:rPr>
                <w:rFonts w:ascii="Baskerville" w:hAnsi="Baskerville" w:cs="Baskerville"/>
                <w:sz w:val="24"/>
                <w:szCs w:val="24"/>
              </w:rPr>
              <w:t>Ë</w:t>
            </w:r>
            <w:r>
              <w:rPr>
                <w:rFonts w:ascii="Baskerville" w:hAnsi="Baskerville" w:cs="Baskerville"/>
                <w:sz w:val="24"/>
                <w:szCs w:val="24"/>
              </w:rPr>
              <w:t>shtë ai një iluzion optik apo një dukuri natyrore e dritës?</w:t>
            </w:r>
          </w:p>
        </w:tc>
      </w:tr>
      <w:tr w:rsidR="00AF50C9" w:rsidRPr="001E27E9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707BCA" w:rsidRDefault="00AF50C9" w:rsidP="007872A9">
            <w:pPr>
              <w:rPr>
                <w:sz w:val="24"/>
                <w:szCs w:val="24"/>
                <w:lang w:val="sq-AL"/>
              </w:rPr>
            </w:pPr>
          </w:p>
        </w:tc>
      </w:tr>
      <w:tr w:rsidR="00AF50C9" w:rsidRPr="00206305" w:rsidTr="00E45534">
        <w:trPr>
          <w:trHeight w:val="498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F50C9" w:rsidRPr="000913B0" w:rsidRDefault="00AF50C9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sq-AL"/>
              </w:rPr>
            </w:pP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Rezultatet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nxënit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kompetencave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fushës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sipas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temës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mësimore</w:t>
            </w:r>
            <w:proofErr w:type="spellEnd"/>
            <w:r w:rsidRPr="000913B0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</w:p>
          <w:p w:rsidR="00AF50C9" w:rsidRPr="00AF50C9" w:rsidRDefault="00AF50C9" w:rsidP="00AF50C9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Spektri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i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dritës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së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bardhë</w:t>
            </w:r>
            <w:proofErr w:type="spellEnd"/>
          </w:p>
          <w:p w:rsidR="00AF50C9" w:rsidRPr="00AF50C9" w:rsidRDefault="00AF50C9" w:rsidP="00E4553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5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</w:t>
            </w:r>
            <w:proofErr w:type="spellEnd"/>
            <w:r w:rsidRPr="00AF5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/ja            </w:t>
            </w:r>
          </w:p>
          <w:p w:rsidR="00AF50C9" w:rsidRDefault="00AF50C9" w:rsidP="00AF50C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▪ </w:t>
            </w:r>
            <w:proofErr w:type="spellStart"/>
            <w:r w:rsidR="00E45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ërshkruan</w:t>
            </w:r>
            <w:proofErr w:type="spellEnd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zbërthimin</w:t>
            </w:r>
            <w:proofErr w:type="spellEnd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dritës</w:t>
            </w:r>
            <w:proofErr w:type="spellEnd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bardhë</w:t>
            </w:r>
            <w:proofErr w:type="spellEnd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prizëm</w:t>
            </w:r>
            <w:proofErr w:type="spellEnd"/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45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optic;</w:t>
            </w:r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06305" w:rsidRPr="00206305" w:rsidRDefault="00206305" w:rsidP="00AF50C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553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videnton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natyrore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dritës si ajo e shfaqjes së ylberit.</w:t>
            </w:r>
          </w:p>
          <w:p w:rsidR="00AF50C9" w:rsidRPr="00AF50C9" w:rsidRDefault="00AF50C9" w:rsidP="00E45534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F50C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Ushtrime</w:t>
            </w:r>
          </w:p>
          <w:p w:rsidR="00AF50C9" w:rsidRDefault="00AF50C9" w:rsidP="0020630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206305" w:rsidRDefault="00206305" w:rsidP="0020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proofErr w:type="spellStart"/>
            <w:r w:rsidR="00E4553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izaton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figura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shpjegime nëpërmjet tyre bazuar në njohuritë dhe të   </w:t>
            </w:r>
          </w:p>
          <w:p w:rsidR="00206305" w:rsidRPr="00D2146E" w:rsidRDefault="00206305" w:rsidP="002063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kuptuarit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shkencor</w:t>
            </w:r>
            <w:proofErr w:type="spellEnd"/>
            <w:r w:rsidR="00E455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6305" w:rsidRPr="002F75C9" w:rsidRDefault="00AF50C9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553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videnton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zbatimin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dukurie në fusha të ndryshme të jetës. </w:t>
            </w:r>
            <w:bookmarkStart w:id="0" w:name="_GoBack"/>
            <w:bookmarkEnd w:id="0"/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DB1CA8" w:rsidRDefault="00AF50C9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AF50C9" w:rsidRPr="00206305" w:rsidRDefault="00AF50C9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Fjalët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kyçe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proofErr w:type="spellStart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Spektër</w:t>
            </w:r>
            <w:proofErr w:type="spellEnd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zbërthim</w:t>
            </w:r>
            <w:proofErr w:type="spellEnd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dritës</w:t>
            </w:r>
            <w:proofErr w:type="spellEnd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ylber</w:t>
            </w:r>
            <w:proofErr w:type="spellEnd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AF50C9" w:rsidRPr="00FE28D1" w:rsidTr="007872A9">
        <w:trPr>
          <w:trHeight w:val="69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206305" w:rsidRDefault="00AF50C9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Burimet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proofErr w:type="spellStart"/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Prizë</w:t>
            </w:r>
            <w:r w:rsid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End"/>
            <w:r w:rsid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optik</w:t>
            </w:r>
            <w:proofErr w:type="spellEnd"/>
            <w:r w:rsid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burim</w:t>
            </w:r>
            <w:proofErr w:type="spellEnd"/>
            <w:r w:rsid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drite</w:t>
            </w:r>
            <w:proofErr w:type="spellEnd"/>
            <w:r w:rsid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vizore</w:t>
            </w:r>
            <w:proofErr w:type="spellEnd"/>
            <w:r w:rsid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projector, laptop.</w:t>
            </w:r>
          </w:p>
          <w:p w:rsidR="00AF50C9" w:rsidRPr="00FE28D1" w:rsidRDefault="00AF50C9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206305" w:rsidRPr="0020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693729" w:rsidRDefault="00AF50C9" w:rsidP="007872A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</w:tc>
      </w:tr>
      <w:tr w:rsidR="00AF50C9" w:rsidRPr="00AF50C9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AF50C9" w:rsidRDefault="00AF50C9" w:rsidP="007872A9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AF50C9">
              <w:rPr>
                <w:rFonts w:ascii="Times New Roman" w:hAnsi="Times New Roman"/>
                <w:b/>
                <w:lang w:eastAsia="sq-AL"/>
              </w:rPr>
              <w:lastRenderedPageBreak/>
              <w:t>Metodologjia dhe veprimtaritë e nxënësve</w:t>
            </w:r>
          </w:p>
        </w:tc>
      </w:tr>
      <w:tr w:rsidR="00AF50C9" w:rsidRPr="00206305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6305" w:rsidRDefault="00206305" w:rsidP="0020630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Diskutojmë së bashku</w:t>
            </w:r>
          </w:p>
          <w:p w:rsidR="00206305" w:rsidRPr="00206305" w:rsidRDefault="00206305" w:rsidP="0020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 një dite me shi, kur atmosfera është ende e ngarkuar me pika uji, në qiell shfaqet ylberi, </w:t>
            </w:r>
            <w:r w:rsidRPr="00E13FEE">
              <w:rPr>
                <w:rFonts w:ascii="Baskerville" w:hAnsi="Baskerville" w:cs="Baskerville"/>
                <w:sz w:val="24"/>
                <w:szCs w:val="24"/>
              </w:rPr>
              <w:t>një hark 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Baskerville" w:hAnsi="Baskerville" w:cs="Baskerville"/>
                <w:sz w:val="24"/>
                <w:szCs w:val="24"/>
              </w:rPr>
              <w:t>ngjyra të bukura, i cili duket si i varur pezull në ajër.</w:t>
            </w:r>
          </w:p>
          <w:p w:rsidR="00206305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Nxënësit diskutojnë: </w:t>
            </w:r>
            <w:r w:rsidRPr="007336F3">
              <w:rPr>
                <w:rFonts w:ascii="Baskerville" w:hAnsi="Baskerville" w:cs="Baskerville"/>
                <w:sz w:val="24"/>
                <w:szCs w:val="24"/>
              </w:rPr>
              <w:t>Ë</w:t>
            </w:r>
            <w:r>
              <w:rPr>
                <w:rFonts w:ascii="Baskerville" w:hAnsi="Baskerville" w:cs="Baskerville"/>
                <w:sz w:val="24"/>
                <w:szCs w:val="24"/>
              </w:rPr>
              <w:t>shtë ai një iluzion optik apo një dukuri natyrore e dritës?</w:t>
            </w:r>
          </w:p>
          <w:p w:rsidR="00206305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Vrojtim-analizë-diskutim</w:t>
            </w:r>
          </w:p>
          <w:p w:rsidR="00206305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Vrojtim: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Kryhet experimenti me prizmin optik: Dërgoni një tufë rrezesh drite pranë kulmit të tij. Kur drita depërton në prizëm përthyhet, </w:t>
            </w:r>
            <w:r w:rsidRPr="005847C5">
              <w:rPr>
                <w:rFonts w:ascii="Baskerville" w:hAnsi="Baskerville" w:cs="Baskerville"/>
                <w:sz w:val="24"/>
                <w:szCs w:val="24"/>
              </w:rPr>
              <w:t>por edhe kur del nga prizmi, përthyhet sërish.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 (dukurin</w:t>
            </w:r>
            <w:r w:rsidR="008D4DF7">
              <w:rPr>
                <w:rFonts w:ascii="Baskerville" w:hAnsi="Baskerville" w:cs="Baskerville"/>
                <w:sz w:val="24"/>
                <w:szCs w:val="24"/>
              </w:rPr>
              <w:t>ë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 nx</w:t>
            </w:r>
            <w:r w:rsidR="008D4DF7">
              <w:rPr>
                <w:rFonts w:ascii="Baskerville" w:hAnsi="Baskerville" w:cs="Baskerville"/>
                <w:sz w:val="24"/>
                <w:szCs w:val="24"/>
              </w:rPr>
              <w:t>ë</w:t>
            </w:r>
            <w:r>
              <w:rPr>
                <w:rFonts w:ascii="Baskerville" w:hAnsi="Baskerville" w:cs="Baskerville"/>
                <w:sz w:val="24"/>
                <w:szCs w:val="24"/>
              </w:rPr>
              <w:t>n</w:t>
            </w:r>
            <w:r w:rsidR="008D4DF7">
              <w:rPr>
                <w:rFonts w:ascii="Baskerville" w:hAnsi="Baskerville" w:cs="Baskerville"/>
                <w:sz w:val="24"/>
                <w:szCs w:val="24"/>
              </w:rPr>
              <w:t>ë</w:t>
            </w:r>
            <w:r>
              <w:rPr>
                <w:rFonts w:ascii="Baskerville" w:hAnsi="Baskerville" w:cs="Baskerville"/>
                <w:sz w:val="24"/>
                <w:szCs w:val="24"/>
              </w:rPr>
              <w:t>sit mund ta shohim dhe n</w:t>
            </w:r>
            <w:r w:rsidR="008D4DF7">
              <w:rPr>
                <w:rFonts w:ascii="Baskerville" w:hAnsi="Baskerville" w:cs="Baskerville"/>
                <w:sz w:val="24"/>
                <w:szCs w:val="24"/>
              </w:rPr>
              <w:t>ë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 projektor).</w:t>
            </w:r>
          </w:p>
          <w:p w:rsidR="00206305" w:rsidRPr="001E185A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Nxënësit tregojnë duke parë se, </w:t>
            </w:r>
            <w:r w:rsidRPr="001E185A">
              <w:rPr>
                <w:rFonts w:ascii="Baskerville" w:hAnsi="Baskerville" w:cs="Baskerville"/>
                <w:sz w:val="24"/>
                <w:szCs w:val="24"/>
              </w:rPr>
              <w:t>tuf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a e dritës së </w:t>
            </w:r>
            <w:r w:rsidRPr="001E185A">
              <w:rPr>
                <w:rFonts w:ascii="Baskerville" w:hAnsi="Baskerville" w:cs="Baskerville"/>
                <w:sz w:val="24"/>
                <w:szCs w:val="24"/>
              </w:rPr>
              <w:t>bardhë zbërthehet në tufa drite me ngjyra, duke krijuar</w:t>
            </w:r>
          </w:p>
          <w:p w:rsidR="00206305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1E185A">
              <w:rPr>
                <w:rFonts w:ascii="Baskerville" w:hAnsi="Baskerville" w:cs="Baskerville"/>
                <w:sz w:val="24"/>
                <w:szCs w:val="24"/>
              </w:rPr>
              <w:t xml:space="preserve">kështu ngjyra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të njëjta me </w:t>
            </w:r>
            <w:r w:rsidRPr="001E185A">
              <w:rPr>
                <w:rFonts w:ascii="Baskerville" w:hAnsi="Baskerville" w:cs="Baskerville"/>
                <w:sz w:val="24"/>
                <w:szCs w:val="24"/>
              </w:rPr>
              <w:t>ato të ylberit.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 I shkruajnë ato në fletore. </w:t>
            </w:r>
          </w:p>
          <w:p w:rsidR="00206305" w:rsidRPr="007D3196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Emërtoni së bashku shiritin e ngjyrave </w:t>
            </w:r>
            <w:r w:rsidRPr="001E185A">
              <w:rPr>
                <w:rFonts w:ascii="Baskerville" w:hAnsi="Baskerville" w:cs="Baskerville"/>
                <w:b/>
                <w:sz w:val="24"/>
                <w:szCs w:val="24"/>
              </w:rPr>
              <w:t>spekt</w:t>
            </w:r>
            <w:r>
              <w:rPr>
                <w:rFonts w:ascii="Baskerville" w:hAnsi="Baskerville" w:cs="Baskerville"/>
                <w:b/>
                <w:sz w:val="24"/>
                <w:szCs w:val="24"/>
              </w:rPr>
              <w:t>ë</w:t>
            </w:r>
            <w:r w:rsidRPr="001E185A">
              <w:rPr>
                <w:rFonts w:ascii="Baskerville" w:hAnsi="Baskerville" w:cs="Baskerville"/>
                <w:b/>
                <w:sz w:val="24"/>
                <w:szCs w:val="24"/>
              </w:rPr>
              <w:t>r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 i dritës së bardhë, kurse dukurinë </w:t>
            </w:r>
            <w:r w:rsidRPr="004D7E3B">
              <w:rPr>
                <w:rFonts w:ascii="Baskerville" w:hAnsi="Baskerville" w:cs="Baskerville"/>
                <w:b/>
                <w:sz w:val="24"/>
                <w:szCs w:val="24"/>
              </w:rPr>
              <w:t>zb</w:t>
            </w:r>
            <w:r>
              <w:rPr>
                <w:rFonts w:ascii="Baskerville" w:hAnsi="Baskerville" w:cs="Baskerville"/>
                <w:b/>
                <w:sz w:val="24"/>
                <w:szCs w:val="24"/>
              </w:rPr>
              <w:t>ë</w:t>
            </w:r>
            <w:r w:rsidRPr="004D7E3B">
              <w:rPr>
                <w:rFonts w:ascii="Baskerville" w:hAnsi="Baskerville" w:cs="Baskerville"/>
                <w:b/>
                <w:sz w:val="24"/>
                <w:szCs w:val="24"/>
              </w:rPr>
              <w:t>rthim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 të dritës së bardhë. Kërkojuni nxënësve të evidentojnë shtatë ngjyrat e spektrit të dritës si dhe faktin që ndërmjet tyre nuk ka vija ndarëse, por kalohet gradualisht nga njëra nuancë tek tjetra. </w:t>
            </w:r>
          </w:p>
          <w:p w:rsidR="00206305" w:rsidRPr="00E43084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i/>
                <w:sz w:val="24"/>
                <w:szCs w:val="24"/>
              </w:rPr>
              <w:t xml:space="preserve">Analizë: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Stroni pyetjet: Si shpjegohet zbërthimi i dritës së bardhë kur ajo futet në prizmin optik? </w:t>
            </w:r>
            <w:r w:rsidRPr="003D66DC">
              <w:rPr>
                <w:rFonts w:ascii="Times New Roman" w:hAnsi="Times New Roman" w:cs="Times New Roman"/>
                <w:sz w:val="24"/>
                <w:szCs w:val="24"/>
              </w:rPr>
              <w:t>Çf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arë dukurie ndodh kur drita kalon nga ajri në qelq (prizëm)? A tregon zbërthimi i dritës së bardhë, se ajo është një dritë e përbërë? </w:t>
            </w:r>
          </w:p>
          <w:p w:rsidR="00206305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Nxënësit japin mendime të ndryshme, bëjnë arsyetime, bazuar në njohuritë mbi përthyerjen e dritës. </w:t>
            </w:r>
          </w:p>
          <w:p w:rsidR="00206305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Evidentohet fakti se rrezet përbërëse të dritës së bardhë përthyhen në sasi të ndryshme. Tregohet konkretisht se cila ngjurë përthyhet më shumë dhe cila më pak, duke vrojtuar spektrin e dritës dhe vendosjen e ngjyrave. </w:t>
            </w:r>
          </w:p>
          <w:p w:rsidR="00206305" w:rsidRDefault="00206305" w:rsidP="00206305">
            <w:pPr>
              <w:autoSpaceDE w:val="0"/>
              <w:autoSpaceDN w:val="0"/>
              <w:adjustRightInd w:val="0"/>
              <w:spacing w:after="12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>Më pas ju tregohet nxënësve se ishte Isak Njutoni (fizikant i shquar i shekullit të XVII), që arriti i pari në përfundimin se drita e bardhë është një dritë e përbërë.</w:t>
            </w:r>
          </w:p>
          <w:p w:rsidR="00206305" w:rsidRDefault="00206305" w:rsidP="0020630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Pun</w:t>
            </w:r>
            <w:r w:rsidR="008D4DF7"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</w:t>
            </w:r>
            <w:r w:rsidR="008D4DF7"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dyshe</w:t>
            </w:r>
          </w:p>
          <w:p w:rsidR="00206305" w:rsidRDefault="00206305" w:rsidP="0020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5">
              <w:rPr>
                <w:rFonts w:ascii="Times New Roman" w:hAnsi="Times New Roman" w:cs="Times New Roman"/>
                <w:sz w:val="24"/>
                <w:szCs w:val="24"/>
              </w:rPr>
              <w:t>Nx</w:t>
            </w:r>
            <w:r w:rsidR="008D4DF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20630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D4DF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206305">
              <w:rPr>
                <w:rFonts w:ascii="Times New Roman" w:hAnsi="Times New Roman" w:cs="Times New Roman"/>
                <w:sz w:val="24"/>
                <w:szCs w:val="24"/>
              </w:rPr>
              <w:t>sit punojn</w:t>
            </w:r>
            <w:r w:rsidR="008D4DF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206305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="008D4DF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206305">
              <w:rPr>
                <w:rFonts w:ascii="Times New Roman" w:hAnsi="Times New Roman" w:cs="Times New Roman"/>
                <w:sz w:val="24"/>
                <w:szCs w:val="24"/>
              </w:rPr>
              <w:t xml:space="preserve"> dyshe ushtrimet 1-4 fq. 58-59 n</w:t>
            </w:r>
            <w:r w:rsidR="008D4DF7">
              <w:rPr>
                <w:rFonts w:ascii="Times New Roman" w:hAnsi="Times New Roman" w:cs="Times New Roman"/>
                <w:sz w:val="24"/>
                <w:szCs w:val="24"/>
              </w:rPr>
              <w:t>ë fletoren e ushtrimeve të pavarura</w:t>
            </w:r>
            <w:r w:rsidRPr="0020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50C9" w:rsidRDefault="008D4DF7" w:rsidP="008D4D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Vizatojnë spektrin e dritës së bardhë, tregon përdorime të prizmit optik me kënd 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në teknikë. Më pas detyrat diskutohen.</w:t>
            </w:r>
          </w:p>
          <w:p w:rsidR="008D4DF7" w:rsidRPr="00206305" w:rsidRDefault="008D4DF7" w:rsidP="008D4D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Mblidhen disa fletore për vlerësim.</w:t>
            </w:r>
          </w:p>
        </w:tc>
      </w:tr>
      <w:tr w:rsidR="00AF50C9" w:rsidRPr="002452C4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4DF7" w:rsidRPr="008D4DF7" w:rsidRDefault="00AF50C9" w:rsidP="008D4D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4DF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8D4DF7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8D4DF7"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për pjesmarrjen e tyre në mësim, saktësinë dhe shkathtësinë e përshkrimit dhe analizës së zbërthimit të dritës së bardhë, saktësinë e evidentimit të ngjyrave të spektrit sipas rradhës e po ashtu sipas këndit të përthyerjes, si dhe punën e bërë në dyshe me fl. e punës. </w:t>
            </w:r>
          </w:p>
          <w:p w:rsidR="00AF50C9" w:rsidRPr="002452C4" w:rsidRDefault="00AF50C9" w:rsidP="008D4DF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52C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2452C4">
              <w:rPr>
                <w:rFonts w:ascii="Times New Roman" w:hAnsi="Times New Roman" w:cs="Times New Roman"/>
                <w:sz w:val="24"/>
                <w:szCs w:val="24"/>
              </w:rPr>
              <w:t xml:space="preserve">Ushtrimet </w:t>
            </w:r>
            <w:r w:rsidR="008D4DF7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  <w:r w:rsidRPr="00245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DF7">
              <w:rPr>
                <w:rFonts w:ascii="Times New Roman" w:hAnsi="Times New Roman" w:cs="Times New Roman"/>
                <w:sz w:val="24"/>
                <w:szCs w:val="24"/>
              </w:rPr>
              <w:t>fq. 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në fletoren e punë</w:t>
            </w:r>
            <w:r w:rsidR="008D4DF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F50C9" w:rsidRPr="002452C4" w:rsidRDefault="00AF50C9" w:rsidP="00AF50C9"/>
    <w:p w:rsidR="00846142" w:rsidRDefault="00846142"/>
    <w:sectPr w:rsidR="00846142" w:rsidSect="00AF50C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0C9"/>
    <w:rsid w:val="001E27E9"/>
    <w:rsid w:val="00206305"/>
    <w:rsid w:val="00846142"/>
    <w:rsid w:val="008D4DF7"/>
    <w:rsid w:val="00AF50C9"/>
    <w:rsid w:val="00E4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3F23"/>
  <w15:chartTrackingRefBased/>
  <w15:docId w15:val="{473C8DDB-1E82-4BB3-B7EF-311FE125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50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2</cp:revision>
  <dcterms:created xsi:type="dcterms:W3CDTF">2019-04-07T11:59:00Z</dcterms:created>
  <dcterms:modified xsi:type="dcterms:W3CDTF">2019-04-13T09:48:00Z</dcterms:modified>
</cp:coreProperties>
</file>